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12" w:rsidRDefault="00027112" w:rsidP="000271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1</w:t>
      </w:r>
    </w:p>
    <w:p w:rsidR="00027112" w:rsidRDefault="00027112" w:rsidP="000271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 постановлению КДНиЗП Администрации</w:t>
      </w:r>
    </w:p>
    <w:p w:rsidR="00027112" w:rsidRDefault="00027112" w:rsidP="000271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Семикаракорского района от </w:t>
      </w:r>
      <w:r>
        <w:rPr>
          <w:rFonts w:ascii="Times New Roman" w:hAnsi="Times New Roman"/>
          <w:sz w:val="16"/>
          <w:szCs w:val="16"/>
          <w:lang w:val="ru-RU"/>
        </w:rPr>
        <w:t xml:space="preserve">21.06.2024 </w:t>
      </w:r>
      <w:r>
        <w:rPr>
          <w:rFonts w:ascii="Times New Roman" w:hAnsi="Times New Roman"/>
          <w:sz w:val="16"/>
          <w:szCs w:val="16"/>
          <w:lang w:val="ru-RU"/>
        </w:rPr>
        <w:t xml:space="preserve">№ </w:t>
      </w:r>
      <w:r>
        <w:rPr>
          <w:rFonts w:ascii="Times New Roman" w:hAnsi="Times New Roman"/>
          <w:sz w:val="16"/>
          <w:szCs w:val="16"/>
          <w:lang w:val="ru-RU"/>
        </w:rPr>
        <w:t>334</w:t>
      </w:r>
    </w:p>
    <w:p w:rsidR="00027112" w:rsidRDefault="00027112" w:rsidP="00027112">
      <w:pPr>
        <w:spacing w:after="0" w:line="240" w:lineRule="auto"/>
        <w:rPr>
          <w:lang w:val="ru-RU"/>
        </w:rPr>
      </w:pPr>
    </w:p>
    <w:p w:rsidR="00027112" w:rsidRDefault="00027112" w:rsidP="00027112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Планы проведения культурно-массовых мероприятий с участием несовершеннолетних </w:t>
      </w:r>
    </w:p>
    <w:p w:rsidR="00027112" w:rsidRDefault="00027112" w:rsidP="00027112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 квартал 2024 года</w:t>
      </w:r>
    </w:p>
    <w:tbl>
      <w:tblPr>
        <w:tblpPr w:leftFromText="180" w:rightFromText="180" w:bottomFromText="200" w:vertAnchor="text" w:horzAnchor="page" w:tblpX="873" w:tblpY="109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"/>
        <w:gridCol w:w="3685"/>
        <w:gridCol w:w="93"/>
        <w:gridCol w:w="3261"/>
        <w:gridCol w:w="49"/>
        <w:gridCol w:w="94"/>
        <w:gridCol w:w="5861"/>
        <w:gridCol w:w="94"/>
        <w:gridCol w:w="1656"/>
      </w:tblGrid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Место, адрес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Ф.И.О. ответственного лица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027112" w:rsidTr="00027112">
        <w:trPr>
          <w:trHeight w:val="268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МБОУ ДО «Семикаракорская детская школа искусств»</w:t>
            </w:r>
          </w:p>
        </w:tc>
      </w:tr>
      <w:tr w:rsidR="00027112" w:rsidTr="00027112">
        <w:trPr>
          <w:trHeight w:val="268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P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27112">
              <w:rPr>
                <w:rFonts w:ascii="Times New Roman" w:hAnsi="Times New Roman"/>
                <w:sz w:val="24"/>
                <w:lang w:val="ru-RU"/>
              </w:rPr>
              <w:t>Зав. теорет. отд.</w:t>
            </w:r>
          </w:p>
          <w:p w:rsidR="00027112" w:rsidRP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27112">
              <w:rPr>
                <w:rFonts w:ascii="Times New Roman" w:hAnsi="Times New Roman"/>
                <w:sz w:val="24"/>
                <w:lang w:val="ru-RU"/>
              </w:rPr>
              <w:t>Планида М.Ю.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P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27112">
              <w:rPr>
                <w:rFonts w:ascii="Times New Roman" w:hAnsi="Times New Roman"/>
                <w:sz w:val="24"/>
                <w:lang w:val="ru-RU"/>
              </w:rPr>
              <w:t>Публикация презентации «Флаг державы - символ славы», посвященная Дню государственного флага.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10-00</w:t>
            </w:r>
          </w:p>
        </w:tc>
      </w:tr>
      <w:tr w:rsidR="00027112" w:rsidTr="00027112">
        <w:trPr>
          <w:trHeight w:val="138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 w:rsidP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Зав.форт.отд.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Деркач Л.В.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Концерт ко Дню знаний «Большой секрет знаний!».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02.09.2024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арод.отд.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Лухина Т.Т.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Информационный час «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Эхо бесланской печали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посвященный Дню солидарности в борьбе с терроризмом.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03.09.2024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уд.отд.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Тютюнникова А.А.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u-RU" w:eastAsia="zh-CN"/>
              </w:rPr>
              <w:t xml:space="preserve">Из цикла экскурсий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«На Донщине,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арод.отд.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Лухина Т.Т.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Концерт «Дорогою добра», посвященный Дню добрых дел. В рамках года волонтера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(для жителей ДИПИ)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06.09.2024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уд.отд.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Тютюнникова А.А.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творческих работ преподавателей и учащихся «Любимому краю», </w:t>
            </w:r>
            <w:r w:rsidRPr="0002711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посвященная 100-летию со дня  образования Семикаракорского района.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сентября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уд.отд.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Тютюнникова А.А.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ласс «Расписной сувенир»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Пушкинская карта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Преподаватель: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Бадалян С.Э.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 класс  «В гармонии с природой»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уд.отд.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Тютюнникова А.А.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«Я призван степь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Преподаватель: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Бадалян С.Э.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 час на тему «Нравственные устои в казачьих семьях».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Преподаватель: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Быстрянцева Л.М.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на тему «Мы за ЗОЖ!».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ласс «Сила в танце»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отделение СДШИ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уд.отд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Тютюнникова А.А.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на тему «Здоровье не купишь!».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вторая половина сентября</w:t>
            </w:r>
          </w:p>
        </w:tc>
      </w:tr>
      <w:tr w:rsidR="00027112" w:rsidTr="00027112">
        <w:trPr>
          <w:trHeight w:val="166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МБУК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Семикаракорского района «Межпоселенческая центральная библиотека»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</w:p>
        </w:tc>
      </w:tr>
      <w:tr w:rsidR="00027112" w:rsidTr="00027112">
        <w:trPr>
          <w:trHeight w:val="166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Июль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Новозолотовская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ст. Нововзолотовская, пер. </w:t>
            </w:r>
            <w:r>
              <w:rPr>
                <w:rFonts w:ascii="Times New Roman" w:hAnsi="Times New Roman"/>
                <w:sz w:val="24"/>
                <w:szCs w:val="24"/>
              </w:rPr>
              <w:t>Мирный 16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Новозолотовской сельской библиотеки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Погибельная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Литературный экскурс «Пётр и Феврония любовь вековая»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5.07.2024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х. Кирсанов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ул. Школьная 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Кирсановской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Борисёнок Н.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«Экологическое домино»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05.07.2024 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09.50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Межпоселенческая центральная библиотека 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 Семикаракорск, 4 переулок 17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отдела обслуживания читателей МБУК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Сафронова И.А.  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Семейная гостиная «Это главное слово – семья»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Дню семьи, любви и верности)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08.07.2024 г.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 Павловская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х. Павлов, ул. Гагарина, 26 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Библиотекарь отделения МБУК «МЦБ» Павловской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Маркова Т.Н.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Беседа «Венец всех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ценностей-семья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!»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08.07.24 г.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Страховская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х. Страхов, ул. Гагарина д. 60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Страховской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Красноженова Г.В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Информминутка «Русь крещеная, Русь православная»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10.07.2024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 Сусатская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Х. Сусат, ул. Гагарина 77/3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Сусатской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Качалина А.И.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Час патриотизма «История Российского флага»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Отделение МБУК Семикаракорского района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Топилинская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х. Топилин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пер. Советский д. 10/1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Библиотекарь отделения 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МБУК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Топилинской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 С.Н.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Библиографический обзор «Стоит прочитать»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 Золотарёвская сельская библиотека, х. Золотарёвка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ул. Степана Здоровцева д. 31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  <w:t>Библиотекарь отделения МБУК «МЦБ» Золотаревской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Фетисова В.А.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Экологическая игра-викторина «Дружим мы с букашкой, птичкой и ромашкой».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Отделение МБУК Семикаракорского района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Топилинская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х. Топилин, пер. Советский д. 10/1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Библиотекарь отделения 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МБУК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Топилинской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 С.Н.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Информ-минута «О вредных привычках»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 Нижнесаловская сельская библиотека П. Нижне Саловск, ул. Торговая д. 14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Библиотекарь отделения МБУК «МЦБ» 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Нижне Саловской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Пипник А.А.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Спортивно-познавательная программа «Флотом военным гордится Россия»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09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Август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Межпоселенческая центральная библиотека 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г. Семикаракорск, 4 переулок 17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Библиотекарь отдела обслуживания читателей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МБУК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Гайтюкевич М.Н.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Исторический лекторий «Мир без ядерного оружия: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Хиросима и Нагасаки» (6 августа День Хиросимы.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Всемирный день за запрещение ядерного оружия)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06.08.2024 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МБОУ СОШ №3 им. И.А. Левченко, г. Семикаракорск, пр. Атаманский 250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Заведующий детским отделом МБУК «МЦБ» Леонова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Краеведческий экскурс «Мы часть страны, мы уголок России» (100 лет Семикаракорскому району)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07.08.2024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Страховская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х. Страхов, ул. Гагарина д. 60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Страховской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Красноженова Г.В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Познавательный час «Если хочешь быть здоров - здорово питайся!»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здорового питания)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Отделение МБУК Семикаракорского района «МЦБ» Золотарёвская сельская библиотека, х. Золотарёвка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ул. Степана Здоровцева д. 31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Золотаревской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Фетисова В.А.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Путешествие по страницам Красной книги Ростовской области «Тревожные цвета природы…».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14.08.2024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 Слободская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х. Слободской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ул. Мира, 25.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Слободской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Лютко Е.А.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Беседа «Правонарушение и ответственность за них»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МБОУ СОШ №3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им. И.А. Левченко, г. Семикаракорск, пр. Атаманский 250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детского отдела МБУК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Гнидина О.П.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Игра путешествие ««Под флагом Родины»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21.08.2024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 Павловская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х. Павлов, ул. Гагарина, 26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Павловской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Маркова Т.Н.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Исторический час «Три символа на фоне истории»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Отделение МБУК Семикаракорского района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Топилинская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х. Топилин, пер.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Советский д. 10/1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МБУК «МЦБ»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Топилинской сельской библиотеки Демиденко С.Н.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«Флаг – символ Родины»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027112" w:rsidTr="00027112">
        <w:trPr>
          <w:trHeight w:val="225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Отделение МБУК Семикаракорского района «МЦБ»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Нижне Саловская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П. Нижне Саловск, ул. Торговая д. 14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Библиотекарь отделения МБУК «МЦБ»  Нижне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Саловской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Пипник А.А.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Час памяти «Трагедия не должна повториться»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Отделение МБУК Семикаракорского района «МЦБ» Топилинская сельская библиотека х. Топилин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Советский д. 10/1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Топилинской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 С.Н.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Литературная гостиная «Край родной навек любимый» (100 лет Семикаракорскому району)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Отделение МБУК Семикаракорского района «МЦБ» Сусатская сельская библиотека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Х. Сусат, ул. Гагарина 77/3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Библиотекарь отделения МБУК «МЦБ» Сусатской сельской библиотеки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Качалина А.И.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Устный журнал «Молодёжь за здоровый образ жизни»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МБОУ СОШ № 2 им. А.А. Араканцева, г. Семикаракорск,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ул. А.А. Араканцева, д.2.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Библиограф детского отдела МБУК «МЦБ» Яицкова Л.А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Урок информационной грамотности «Сетевая паутина: много пользы, много бед…»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(День Интернета в России).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027112" w:rsidTr="00027112">
        <w:trPr>
          <w:trHeight w:val="204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МБУ «Семикаракорский историко-краеведческий музей»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04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Июль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Литературно-музыкальная встреча «Любовь – одна, все остальное ложь», посвященная Дню любви, семьи и верности, Году семьи.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 «Семья-это дом. Семья-это мир»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Встреча, посвященная Дню работников морского и речного флота «Только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смелым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покоряются моря»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Поэтические чтения «Благословен и год, и день, и час…», посвященные 720-летию итальянского поэта Франческо Петрарки (1304-1374)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Литературные чтения, посвященные 125-летию со дня рождения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Хемингуэя «Прощай, оружие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25..07.2024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27112" w:rsidTr="00027112">
        <w:trPr>
          <w:trHeight w:val="133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center" w:pos="7552"/>
                <w:tab w:val="left" w:pos="85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Август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историко-краеведческий музей (г. Семикаракорск,</w:t>
            </w:r>
            <w:proofErr w:type="gramEnd"/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пр-кт им. В.А. Закруткина, 25)</w:t>
            </w:r>
            <w:proofErr w:type="gram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Здоровцева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Встреча «Никто, кроме нас», приуроченная ко Дню </w:t>
            </w:r>
            <w:r>
              <w:rPr>
                <w:rFonts w:ascii="Times New Roman" w:hAnsi="Times New Roman"/>
                <w:sz w:val="24"/>
                <w:szCs w:val="24"/>
              </w:rPr>
              <w:t>Воздушно-десантных войск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27112" w:rsidTr="00027112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Презентация, посвященная 180-летию со дня рождения И.Е. Репина «Разглядывая дивные холсты, мы открываем новые миры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«Мы почитаем, чествуем, гордимся флагом Родины своей», посвященная Дню государственного флага России и героям СВО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Семикаракорский историко-краеведческий музей (г. Семикаракорск, пр-кт им. </w:t>
            </w:r>
            <w:r>
              <w:rPr>
                <w:rFonts w:ascii="Times New Roman" w:hAnsi="Times New Roman"/>
                <w:sz w:val="24"/>
                <w:szCs w:val="24"/>
              </w:rPr>
              <w:t>В.А. Закруткина, 25)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Здоровцева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 интересного сообщения «Символ славы и побед», приуроченный ко Дню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флага России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«За плечами пылала заря молодая, предвещая победу нам», посвященная Дню воинской славы – победе в Курской битве (1943)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Литературно-музыкальная встреча «Лишь в размахе степном мне просторно поется», посвященная дню рождения Б.Н. Куликова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27112" w:rsidTr="00027112">
        <w:trPr>
          <w:trHeight w:val="205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Кочетовская,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открытых дверей, посвященный Дню знаний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01.09.2024 10.00.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Семикаракорский историко-краеведческий музей (г. Семикаракорск, пр-кт им. </w:t>
            </w:r>
            <w:r>
              <w:rPr>
                <w:rFonts w:ascii="Times New Roman" w:hAnsi="Times New Roman"/>
                <w:sz w:val="24"/>
                <w:szCs w:val="24"/>
              </w:rPr>
              <w:t>В.А. Закруткина, 25)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Здоровцева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лекция «Мы помним», приуроченная ко Дню солидарности в борьбе с терроризмом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добрых дел «Добро творите с открытым сердцем и душой!» (уборка территории берега Дона возле Кочетовской пристани, оказание помощи ветеранам труда и семьям военнослужащих</w:t>
            </w:r>
            <w:proofErr w:type="gram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06.09.2024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«Недаром помнит вся Россия», посвященная Дню воинской славы – Дню </w:t>
            </w:r>
            <w:r>
              <w:rPr>
                <w:rFonts w:ascii="Times New Roman" w:hAnsi="Times New Roman"/>
                <w:sz w:val="24"/>
                <w:szCs w:val="24"/>
              </w:rPr>
              <w:t>Бородинского сражения (1812) и подвигам героев СВО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08.09.2024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рамках Года добрых дел в Ростовской области: участие во Всероссийской акции «Мы вместе» (отправка писем-поздравлений и подарков бойцам на передовую)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17.09.2024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Дом-музей В.А. Закруткина (Семикаракорский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Кочетовская, Набережная, 30)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Строкова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встреча «Изведал враг в тот день немало», приуроченная ко Дню воинской славы – победе в Куликовской битве (1380) и посвященная героям специальной военной операции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Семикаракорский историко-краеведческий музей (г. Семикаракорск, пр-кт им. </w:t>
            </w:r>
            <w:r>
              <w:rPr>
                <w:rFonts w:ascii="Times New Roman" w:hAnsi="Times New Roman"/>
                <w:sz w:val="24"/>
                <w:szCs w:val="24"/>
              </w:rPr>
              <w:t>В.А. Закруткина, 25)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Здоровцева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Встреча «С чего начинается Родина», приуроченная ко Дню воссоединения Донбасса и Новороссии с Россией 30 сентября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30.09.2024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27112" w:rsidTr="00027112">
        <w:trPr>
          <w:trHeight w:val="310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Муниципальное бюджетное учреждение культуры «Районный Дом культуры»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310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Июль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рск</w:t>
            </w:r>
            <w:r>
              <w:rPr>
                <w:rFonts w:ascii="Times New Roman" w:hAnsi="Times New Roman"/>
                <w:color w:val="3031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-т Закруткина 25 МБУК «РДК»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Минхазова А.А.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 «Кто знает правила движения, тому почет и уважение».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10.07.2024 г., 10-00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ижний Саловск, ул. Садовая 23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А.Ю.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«ЗОЖ-здоровая и крепкая семья».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5.07.2024 г.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11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-00.</w:t>
            </w:r>
          </w:p>
        </w:tc>
      </w:tr>
      <w:tr w:rsidR="00027112" w:rsidTr="00027112">
        <w:trPr>
          <w:trHeight w:val="161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Август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Семикаракорск</w:t>
            </w:r>
            <w:r>
              <w:rPr>
                <w:rFonts w:ascii="Times New Roman" w:hAnsi="Times New Roman"/>
                <w:color w:val="3031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А.А. Араканцева, 2  МБОУ «СОШ №2 им А.А. Араканцева»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P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02711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 Международному дню светофора: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Игровая программа «Безопасность на дороге»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5.08.2024 г.,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Семикаракорск</w:t>
            </w:r>
            <w:r>
              <w:rPr>
                <w:rFonts w:ascii="Times New Roman" w:hAnsi="Times New Roman"/>
                <w:color w:val="3031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А.А. Араканцева, 2  МБОУ «СОШ №2 им А.А. Араканцева»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Игровая программа «Путешествие в страну забытых игр»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9.08.2024 г.,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10-00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Семикаракорск</w:t>
            </w:r>
            <w:r>
              <w:rPr>
                <w:rFonts w:ascii="Times New Roman" w:hAnsi="Times New Roman"/>
                <w:color w:val="3031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А.А. Араканцева, 2  МБОУ «СОШ №2 им А.А. Араканцева»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Спортивная программа «А у нас спортивный час»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13.08.2024 г.,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Семикаракорск</w:t>
            </w:r>
            <w:r>
              <w:rPr>
                <w:rFonts w:ascii="Times New Roman" w:hAnsi="Times New Roman"/>
                <w:color w:val="3031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А.А. Араканцева, 2  МБОУ «СОШ №2 им А.А. Араканцева»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Час православия «Август Спасами богат»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15.08.2024 г.,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Семикаракорск</w:t>
            </w:r>
            <w:r>
              <w:rPr>
                <w:rFonts w:ascii="Times New Roman" w:hAnsi="Times New Roman"/>
                <w:color w:val="3031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А.А. Араканцева, 2  МБОУ «СОШ №2 им А.А. Араканцева»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1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 Дню Государственного флага: Ча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 полезной информации «Три символа на фоне истории»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20.08.2024 г.,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ижний Саловск, ул. Садовая 23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А.Ю.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этно-программа «Донской, родной, казачий край»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01.08.2024 г., 18-00</w:t>
            </w:r>
          </w:p>
        </w:tc>
      </w:tr>
      <w:tr w:rsidR="00027112" w:rsidTr="00027112">
        <w:trPr>
          <w:trHeight w:val="299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Семикаракорск</w:t>
            </w:r>
            <w:r>
              <w:rPr>
                <w:rFonts w:ascii="Times New Roman" w:hAnsi="Times New Roman"/>
                <w:color w:val="3031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А.А. Араканцева, 2  МБОУ «СОШ №2 им А.А. Араканцева»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предупреждение «Наш мир без террора»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рск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-т В.А. Закруткина, 23 «Семикаракорский Агротехнологический техникум»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Боровикова Т.А.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памяти «Детям планеты мир без тревоги и слез»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Семикаракорск</w:t>
            </w:r>
            <w:r>
              <w:rPr>
                <w:rFonts w:ascii="Times New Roman" w:hAnsi="Times New Roman"/>
                <w:color w:val="3031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А.А. Араканцева, 2  МБОУ «СОШ №2 им А.А. Араканцева»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Л.А.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  здоровья «С физкультурой дружить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доровым быть!»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10.09.2024г., 10-50</w:t>
            </w:r>
          </w:p>
        </w:tc>
      </w:tr>
      <w:tr w:rsidR="00027112" w:rsidTr="00027112">
        <w:trPr>
          <w:trHeight w:val="92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МБУ «Городской культурно-досуговый центр»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92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Июль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Игровое мероприятие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«Летнее настроение»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Мастер-класс «Краски лета», правополушарная живопись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Кукса Н.Н.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Литературно-познавательная забава «правило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дорожные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знать каждому положено»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03. 07.2024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Познавательно-игровая программа «Ах, эти вредные привычки»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Мастер-класс «Под семейным зонтиком», ко Дню семьи, любви и верности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08.07. 2024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Гапонова А.И.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программа «В гостях у сказки»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Конкурсно-игровое мероприятие «День цветов»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Кукса Н.Н.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Информационный час «Наш мир без терроризма»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Тематический час «Мы за жизнь без наркотиков»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Гапонова А.И.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Беседа-интерактив «Дорожный знак тебе не враг»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 мероприятие «Культура и традиции народов России»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Беседа "Профилактика и разрешение конфликтов", из плана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противодействию экстремизму, терроризму и гармонизации межнациональных отношений.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Кукса Н.Н.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День веселых затей «Веселый пластилин»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Плодопитомническое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«Профилактика и решение конфликтов». Беседа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Гапонова А.И.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Профилактическая Беседа «Я выбираю ЗОЖ-нет наркомании»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емикаракорск центральная аллея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А.В.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Городской шахматно-шашечный турнир, посвященный Международному дню шахмат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Плодопитомническое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Сапелкинам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беседа «Цени свою жизнь»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Беседа «Судьбы, разбитые вдребезги», из плана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антинаркотических мероприятий.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Игровая программа «Дорогой дружбы и добра»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Кукса Н.Н.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Мастер-класс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«Закат моего лета!»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</w:tr>
      <w:tr w:rsidR="00027112" w:rsidTr="00027112">
        <w:trPr>
          <w:trHeight w:val="130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Август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Игровая программа «Интересно, познавательно и очень весело», настольные игры.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Творческая мастерская 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Мир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в котором я живу»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Гапонова А.И.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Беседа  ЗОЖ  «Вкусно и полезно»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Мастер-класс «Волшебная кисть», правополушарная живопись.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Гапонова А.И.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Конкурс рисунков на асфальте  «Лето лучшая пора!»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Парад национальных литератур «Народы книгами дружны», из плана по противодействию экстремизму, терроризму и гармонизации межнациональных отношений.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«Экологический </w:t>
            </w:r>
            <w:r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каллейдоскоп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Кукса Н.Н.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Занятия увлекательные «Наши руки не для скуки»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«Ответственность за правонарушения»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Гапонова А.И.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«Мы против террора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 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Экологическая игра «Волшебный лес».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 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Познавательный час «Под флагом Родины моей»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 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Дорожная азбука «Пешеходы – скороходы», на знание дорожных знаков и правил дорожного движения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Игровое театрализованное «Театральный микс»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</w:tr>
      <w:tr w:rsidR="00027112" w:rsidTr="00027112">
        <w:trPr>
          <w:trHeight w:val="206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 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Тематическая программа «Вместе против террора», из плана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противодействию экстремизму, терроризму и гармонизации межнациональных отношений.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Кукса Н.Н.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Краеведческий урок «Любимый сердцу город»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 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Урок краеведения «Мой красивый, мой любимый, уголок родной земли», из плана к 100-летию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Семикаракорского района.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Гапонова А.И.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Беседа-диалог «Терроризм угроза человечеству!»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 экскурсия - «О городе своем, веду я свой рассказ»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 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Этическая беседа «У воспитанных ребят все дела идут на лад»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Конкурсно-игровое мероприятие «Дружная семейка»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 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Познавательный час «Преступление и наказание», из плана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противодействию коррупции.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Молчановское 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Кукса Н.Н.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«Молодёжь за ЗОЖ»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Плодопитомническое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Беседа «О вреде курения и алкоголя»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Урочище Сусарево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А.В.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Городские соревнования по маунтинбайку ко Дню города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Плодопитомническое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С.М.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Познавательно-игровое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«Игры народов России»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</w:tr>
      <w:tr w:rsidR="00027112" w:rsidTr="0002711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ГКДЦ Библиотека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Горяйнова Г.Н.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Презентация «Жизнь в тишине», к Международному Дню глухих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Муниципальное бюджетное учреждение культуры «Бакланниковский сельский Дом культуры»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Сельский дом культуры х. Бакланники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«Я и моя семья»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4.07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Спортивно-игровая программа «Активное лето»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 класс «Игра на гитаре» (Пушкинская карта)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Шашечный турнир «Ладья»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Теннисный турнир «Веселая ракетка»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Игротека «Настольные игры»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Спортивная игра «Если хочешь быть здоровым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занимайся»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4.08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«Флаг России»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8.08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Патриотическая игра «Три цвета родины»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Шашечный турнир «Ладья»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Зав. СДК  х. Бакланники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Час информации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«Моя Россия – без терроризма!»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3.09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 «Я рисую Мир…»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Самые интересные факты об А.С.Пушкине из интернета «А.С.Пушкин в виртуальных сетях» (Пушкинская карта)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Минута информации «Береги здоровье смолоду»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«Краски осени»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Бакланники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 х. Бакланники Семерникова И. 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 путешествие «Вместе весело шагать по просторам…»»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Сельский Дом культуры п. Вершинный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«Лето в объективе»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 развлекательная программа «Веселые старты»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«Игра на гитаре»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Батл по шахматам «Шах и мат»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Мультпоказ «Гора самоцветов»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Киновечер «Время молодых»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Танцевальный вечер «Лето! Молодёжь!»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(Пушкинская карта)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интересной информации «Экология глазами детей»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«Мы за жизнь без наркотиков»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Беседа-обсуждение «Мы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 мы вместе!»»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«Красный, желтый, зеленый»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Конкурсно-игровая программа «Крылатая пехота»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«Голубые береты»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 показ «Союзмультфильм»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«Волшебный клубок»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«Оригами»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Квиз «Музыкальная Шкатулка» (Пушкинская карта)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«Медовый спас»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Мульт показ « В стране не выученных уроков»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Шахматные баталии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ореховому спасу «Три орешка для золушки»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«Чат-кафе»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(Пушкинская карта)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«Их имена живут в веках»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 «Наши герои»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о здоровом образе жизни «Мы за ЗОЖ»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интересной информации «Три символа Родины»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«Курская дуга»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истории «80 лет со дня освобождения ростовской области»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«Пейзаж  осени»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 – 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смелые»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Танцевальный вечер «В ритмах танца»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«Красота спасет мир»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Игра-викторина «Угадай дорожный знак»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Самые интересные факты об А.С. Пушкине из интернета «Пушкин в виртуальных сетях»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Экологическая викторина «Полна загадок чудесница природа»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Мультпоказ « Барон Мунхаузен»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квест-игра «Заповеди природы»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(Пушкинская карта»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Кинопоказ « Страх высоты»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Литературный вечер, посвященный творчеству Б.Н. Куликову «Донская вольница»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Беседа-диалог «терроризм - угроза общества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 Вершинный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СДК Рошак И.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«Жизнь без сигарет – здоровье без бед»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Сельский дом культуры  п. Нижний Саловск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отдыха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Тарханов С.В. 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Веселые старты «Мы семья, а это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значит - справимся с любой задачей»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отдыха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«Мини футбол»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Танцевально-развлекательная программа для детей «Ах, лето»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здоровья «Наше здоровое будущее»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отдыха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«Мини футбол»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отдыха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«Мини футбол»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Тарханов С.В. 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рисунков на асфальте «Рисуем лето»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Информационный час «Здоровый образ жизни»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Тарханов С.В.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Спортивно – развлекательная программа «Со спортом дружим и танцуем»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отдыха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«Мини футбол»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Четвертый ежегодный теннисный турнир, посвященный «Дню флага России»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отдыха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«Баскетбол»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отдыха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«Волейбол»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«Ваше здоровье в ваших руках»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«Выборы наше будущее»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9.09 </w:t>
            </w: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«Наркотики – зло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10.09 </w:t>
            </w: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Киновечер «Доброе кино»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отдыха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«Мини футбол»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Киновечер «Мультфильмы»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Нижний 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Тарханов С.В. 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 «День без автомобиля»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«Полезные привычки»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Н-Саловск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 А.С.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«Безопасный интернет»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30.09 </w:t>
            </w: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МБУ «Культура» Администрации Большемечетновского сельского поселения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Большемечетный</w:t>
            </w:r>
          </w:p>
        </w:tc>
      </w:tr>
      <w:tr w:rsidR="00027112" w:rsidTr="00027112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ольшемечетный, ул Советская 10а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ольшемечетный,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Зеленкова И.В.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  <w:t>Игровая программа «Весёлые старты»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21.07.24 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09-00</w:t>
            </w:r>
          </w:p>
        </w:tc>
      </w:tr>
      <w:tr w:rsidR="00027112" w:rsidTr="00027112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ольшемечетный, ул Советская 10а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ольшемечетный,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Зеленкова И.В.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  <w:t>День весёлых затей «Летом время не теряй»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14.08.24 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13-30</w:t>
            </w:r>
          </w:p>
        </w:tc>
      </w:tr>
      <w:tr w:rsidR="00027112" w:rsidTr="00027112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ольшемечетный, ул Советская 10а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ольшемечетный,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Зеленкова И.В.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Презентация «Миру мир»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28.09.24 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13-00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СДК х. Вислый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ислый,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 51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ислый Лобова Е.А.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  <w:t>Беседа «Не дай себя обмануть»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10.07.24 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10-00</w:t>
            </w:r>
          </w:p>
        </w:tc>
      </w:tr>
      <w:tr w:rsidR="00027112" w:rsidTr="00027112">
        <w:trPr>
          <w:trHeight w:val="84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ислый,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 51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ислый Лобова Е.А.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  <w:t>Акция ко дню флага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22.08.24 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ислый, 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 51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ислый Лобова Е.А.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ru-RU" w:eastAsia="ar-SA"/>
              </w:rPr>
              <w:t>Инфо час «Чрезвычайные ситуации»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15.09.24 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10-00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МБУК «Культура и спорт Задоно-Кагальницкого сельского поселения»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ст. Задоно-Кагальницкая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Ярославцева И.Г.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 – игровая программа ко Дню семьи, любви и верности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 семьёй мы - одно целое»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05.07.24г.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Ярославцева И.Г.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Концертная программа, посвящённая Дню семьи, любви и верности</w:t>
            </w:r>
          </w:p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 кругу любимых и родных»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05.07.24г.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 xml:space="preserve">Задоно – Кагальницкий СДК, ул.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lastRenderedPageBreak/>
              <w:t>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Ярославцева И.Г.</w:t>
            </w:r>
          </w:p>
          <w:p w:rsidR="00027112" w:rsidRDefault="0002711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Беседа – предупреждение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«Последствия возникновения пожаров»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18.07.24г.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13.00ч.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Ярославцева И.Г.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Детская дискотека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«Время чудес»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03.08.24г.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Джуманиязова М.В.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Спортивно – игровая программа ко Дню физкультурника, посвящённая 100-летию Семикаракорского района «Физкульт – Ура!»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09.08.24г.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Ярославцева И.Г.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Видеопрограмма ко Дню самовара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«История русского самовара»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17.08.24г.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Ярославцева И.Г.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Час памяти, посвящённый Дню солидарности и борьбы с терроризмом «Эхо Бесланской печали»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03.09.24г.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Джуманиязова М.В.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Спортивно – игровая программа, посвящённая военнослужащим, участникам СВО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«Мы хотим сильнее быть, будем Родине служить!»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06.09.24г.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Ярославцева И.Г.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Беседа по профилактике наркомании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«Я отвечаю за свои поступки»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20.09.24г.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Задоно – Кагальницкий СДК, ул. Набережная 76а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Ярославцева И.Г.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Концертная программа, посвящённая 100-летию Семикаракорского района «Мой край родной»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21.09.24г.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18.00ч.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Титов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lang w:val="ru-RU" w:eastAsia="zh-CN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lang w:val="ru-RU" w:eastAsia="zh-CN"/>
              </w:rPr>
              <w:t>итов, пер. Пионерский, 42,фойе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Мельников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Беседа  «Мифы о наркотиках»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11.07.24г.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lang w:val="ru-RU" w:eastAsia="zh-CN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lang w:val="ru-RU" w:eastAsia="zh-CN"/>
              </w:rPr>
              <w:t>итов, пер. Пионерский, 42,фойе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Мельников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Спортивные игры «Час весёлого спорта»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19.07.24г.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lang w:val="ru-RU" w:eastAsia="zh-CN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lang w:val="ru-RU" w:eastAsia="zh-CN"/>
              </w:rPr>
              <w:t>итов, пер. Пионерский, 42,фойе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Мельников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Настольные игры «Не скучаем»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23.07.24г.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lang w:val="ru-RU" w:eastAsia="zh-CN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lang w:val="ru-RU" w:eastAsia="zh-CN"/>
              </w:rPr>
              <w:t>итов, пер. Пионерский, 42,фойе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Мельников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 «Бабушка-Забавушка»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х. Титов</w:t>
            </w:r>
            <w:proofErr w:type="gramStart"/>
            <w:r>
              <w:rPr>
                <w:rFonts w:ascii="Times New Roman" w:hAnsi="Times New Roman"/>
                <w:sz w:val="24"/>
                <w:lang w:val="ru-RU" w:eastAsia="zh-CN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lang w:val="ru-RU" w:eastAsia="zh-CN"/>
              </w:rPr>
              <w:t>ер Пионерский, 37,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МБДОУ Титовский детский сад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Читава Э.Г.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Развлекательно-познавательная программа «Светофор наш друг!»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02.08.24г.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lang w:val="ru-RU" w:eastAsia="zh-CN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lang w:val="ru-RU" w:eastAsia="zh-CN"/>
              </w:rPr>
              <w:t>итов, пер. Пионерский, 42,фойе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Мельников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Настольные игры «Кто первый?»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10.08.24г.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х. Титов, пер Пионерский, 42, з/зал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Читава Э.Г.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Развлекательная программа «Лето звонкое, будь со мной!»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14.08.24г.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lang w:val="ru-RU" w:eastAsia="zh-CN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lang w:val="ru-RU" w:eastAsia="zh-CN"/>
              </w:rPr>
              <w:t xml:space="preserve">итов, пер. Пионерский, </w:t>
            </w:r>
            <w:r>
              <w:rPr>
                <w:rFonts w:ascii="Times New Roman" w:hAnsi="Times New Roman"/>
                <w:sz w:val="24"/>
                <w:lang w:val="ru-RU" w:eastAsia="zh-CN"/>
              </w:rPr>
              <w:lastRenderedPageBreak/>
              <w:t>42,фойе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Читава Э.Г.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 «День самовара»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х. Титов, пер Пионерский, 42, з/зал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Мельников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 "Будущее без терроризма, терроризм без будущего". День солидарности в борьбе с терроризмом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Титовский СДК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Открытая площадка перед СДК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Читава Э.Г.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«Твори Добро»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06.09.24г.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>итов, пер. Пионерский, 42,фойе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Читава Э.Г.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«Смертельная угроза спайса»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18.09.24г.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 w:eastAsia="zh-CN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lang w:val="ru-RU" w:eastAsia="zh-CN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lang w:val="ru-RU" w:eastAsia="zh-CN"/>
              </w:rPr>
              <w:t>итов, пер. Пионерский, 42,фойе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Мельников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Спортивная программа «Эстафеты для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самых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сильных»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19.09.24г.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 Жуков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rFonts w:ascii="Times New Roman" w:eastAsia="SimSu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val="ru-RU"/>
              </w:rPr>
              <w:t>Викторина «Цветы в легендах и преданиях»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02.07.24.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val="ru-RU"/>
              </w:rPr>
              <w:t>День настольных игр «Игротека на столе»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03.07.24.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rFonts w:ascii="Times New Roman" w:eastAsia="SimSu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val="ru-RU"/>
              </w:rPr>
              <w:t>Познавательный час «Семейный этикет»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4.07.24.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rFonts w:ascii="Times New Roman" w:eastAsia="SimSu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val="ru-RU"/>
              </w:rPr>
              <w:t>День творчества «Мы – любим спорт!»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01.08.24.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Жуковский СДК, ул. Центральная, 7, открытая площадка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val="ru-RU"/>
              </w:rPr>
              <w:t>Спортивно игровая программа «Мой веселый мяч»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06.08.24.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Жуковский СДК, ул. Центральная, 7, открытая площадка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val="ru-RU" w:eastAsia="zh-CN"/>
              </w:rPr>
              <w:t>Эстафеты</w:t>
            </w: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«Веселые старты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Жуковский СДК, ул. Центральная, 7, открытая площадка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val="ru-RU"/>
              </w:rPr>
              <w:t>Час досуга «Играем в бадминтон»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14.08.24.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Жуковский СДК, ул. Центральная, 7, открытая площадка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rFonts w:ascii="Times New Roman" w:eastAsia="MingLiU_HKSCS-ExtB" w:hAnsi="Times New Roman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MingLiU_HKSCS-ExtB" w:hAnsi="Times New Roman"/>
                <w:sz w:val="24"/>
                <w:szCs w:val="28"/>
                <w:shd w:val="clear" w:color="auto" w:fill="FFFFFF"/>
                <w:lang w:val="ru-RU"/>
              </w:rPr>
              <w:t>Флешмоб рисунков на асфальте «Три цвета родной страны»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shd w:val="clear" w:color="auto" w:fill="FFFFFF"/>
                <w:lang w:val="ru-RU"/>
              </w:rPr>
              <w:t>Беседа «От чего бывают пожары»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28.08.24.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</w:rPr>
              <w:t>Акция «Добрые дела»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06.09.24.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val="ru-RU"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val="ru-RU"/>
              </w:rPr>
              <w:t>Беседа. «Правонарушение. Беседа и подросток»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 «Мир для меня это…»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20.09.24.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Жуковский СДК, ул.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7,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Борисова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8"/>
              </w:rPr>
              <w:t>Игровая программа «Осенние забавы»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26.09.24.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п. Крымский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8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 Крымский ул. Ленина 28а,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Колмогорова Н.Н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«Жизнь без наркотиков»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22.07.2024г.  17.00ч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8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п. Крымский ул. Ленина 28а, зрительный зал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Колмогорова Н.Н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Кукольный спектакль «Теремок на новый лад»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12.08.2024г.    14.00ч.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8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п. Крымский ул. Ленина 28а,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Колмогорова Н.Н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Круглый стол «Я здоровье берегу – сам себе я помогу»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29.08.2024г.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17.00ч.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8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 w:eastAsia="zh-CN"/>
              </w:rPr>
              <w:t>п. Крымский ул. Ленина 28а,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Колмогорова Н.Н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Тематическая программа «Все в наших руках»</w:t>
            </w:r>
          </w:p>
          <w:p w:rsidR="00027112" w:rsidRDefault="00027112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16.09.2024г.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17.00ч.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МБУК «Кочетовский информационно-культурный центр»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«Кочетовский ИКЦ»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очетовская, ул.Студенческая,28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Безбатченко В.В.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«Краски лета»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«Кочетовский ИКЦ»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очетовская, ул.Студенческая,28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Безбатченко В.В.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  <w:lang w:val="ru-RU"/>
              </w:rPr>
              <w:t>Беседа с настольными играми «Моя дружная семья»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«Кочетовский ИКЦ»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очетовская, ул.Студенческая,28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Безбатченко В.В.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«Внимание огонь!» - информационно познавательная программа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«Кочетовский ИКЦ»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очетовская, ул.Студенческая,28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Безбатченко В.В.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«Блокадный футбол»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 - видеообзор.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«Кочетовский ИКЦ»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очетовская, ул.Студенческая,28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Безбатченко В.В.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  <w:lang w:val="ru-RU"/>
              </w:rPr>
              <w:lastRenderedPageBreak/>
              <w:t>Спортивно-игровая программа «Скажем спорту да!»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«Кочетовский ИКЦ»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очетовская, ул.Студенческая,28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Безбатченко В.В.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  <w:lang w:val="ru-RU"/>
              </w:rPr>
              <w:t>Конкурс рисунков на асфальте «Мой любимый триколор»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«Кочетовский ИКЦ»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очетовская, ул.Студенческая,28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Безбатченко В.В.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  <w:lang w:val="ru-RU"/>
              </w:rPr>
              <w:t>Час памяти жертв Бесланской трагедии «Эхо Беслана»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03.09.2024г.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МБУК «Кузнецовский информационно-культурный центр»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Балабинка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СДК х.Балабинка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Елена Михайловна Ковалёва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Акция по профилактике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детского</w:t>
            </w:r>
            <w:proofErr w:type="gramEnd"/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травматизма - «Спасательный круг»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СДК х.Балабинка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Елена Михайловна Ковалёва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color w:val="25252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 xml:space="preserve">Игровая программа </w:t>
            </w:r>
            <w:r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ab/>
              <w:t>«Кто живет в семье»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СДК х.Балабинка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Елена Михайловна Ковалёва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Познавательный час «Мир полезных трав»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СДК х.Балабинка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Елена Михайловна Ковалёва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Литературно-художественный альманах: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«Щедрый август Б. Куликова»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СДК х.Балабинка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Елена Михайловна Ковалёва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Тематическая беседа «Россия без террора» (ко Дню солидарности в борьбе с терроризмом)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СДК х.Балабинка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Елена Михайловна Ковалёва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– путешествие «Места родные»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14.09.2024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Кузнецовка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х.Кузнецовка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Проненкова Елена Алексеевна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«Семья волшебный символ жизни»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х.Кузнецовка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Проненкова Елена Алексеевна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«Венец всех ценностей – семья»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х.Кузнецовка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Проненкова Елена Алексеевна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познания «Русь крепнет с веками»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х.Кузнецовка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Проненкова Елена Алексеевна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«Триколор»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х.Кузнецовка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Проненкова Елена Алексеевна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Литературный час «Флаг державы символ славы»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х.Кузнецовка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Проненкова Елена Алексеевна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вы знаете о терроризме»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солидарности в борьбе с терроризмом)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х.Кузнецовка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Проненкова Елена Алексеевна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МБУК «ИКЦ» ст. Новозолотовская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tabs>
                <w:tab w:val="left" w:pos="1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ст. Новозолотовская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ст. Новозолотовская, пер. Мирный, 14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Заведующая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Алехина Г.И.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1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Час толерантности «Дружба и братство дороже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богатства»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ст. Новозолотовская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 Новозолотовская, пер. Мирный, 14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Алехина Г.И.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1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– беседа «Сделай правильный выбор»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ст. Новозолотовская   ст. Новозолотовская, пер. Мирный, 14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Алехина Г.И.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2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информации «Пиво: мифы и реальность»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ст. Новозолотовская   ст. Новозолотовская, пер. Мирный, 14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Алехина Г.И.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Информационно-профилактическая беседа «Быть здоровым – значит здраво мыслить»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14.09.2024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СДК ст. Новозолотовская  ст. Новозолотовская, пер. Мирный, 14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Алехина Г.И.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Дискотека «В ритмах осени»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21.09.2024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Чебачий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Досуговый центр х. Чебачий х. Чебачий, ул. Гагарина, 47/1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Приходкина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1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«Краски лета»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Досуговый центр х. Чебачий х. Чебачий, ул. Гагарина, 47/1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Приходкина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14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«Флаг России»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Досуговый центр х. Чебачий х. Чебачий, ул. Гагарина, 47/1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Приходкина Е.В.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час «Терроризм – большое зло»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03.09.2024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МБУК «Культура Сусатского сельского поселения»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 Сусат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Сусатский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усат,ул Гагарина 77/3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А.Н. руководит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лубного формирования 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Познавательный час «Я будущее своего государства»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15.07.2024 13.00-14.00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Сусатский СДК                                              х.Сусат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Л.В. заведующий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13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День добрых дел «Не мусори на родной земле»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20.07.2024 13.00-14.00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Сусатский СДК                                                  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усат,ул Гагарина 77/3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Л.В. заведующий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13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час «Лоскутные истории»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29.07.2023 10.00-11.00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Сусатский СДК                                                      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усат, ул.Гагарина 77/3                                (территория Сусатского СДК)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Л.В. заведующий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Акция «Флаг моего государства»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20.08.2024 22.08.2024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Сусатский СДК                                               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усат,ул Гагарина 77/3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Л.В. заведующий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tabs>
                <w:tab w:val="left" w:pos="13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«Три цвета моей Родины» (канзаши)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21.08.2024 13.00-14.00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Сусатский СДК                                                 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усат,ул Гагарина 77/3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А.Н. руководит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лубного формирования 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tabs>
                <w:tab w:val="left" w:pos="13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Познавательная программа «Знать, чтобы жить»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30.08.2024 13.00-14.00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Сусатский СДК                                                   х.Сусат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Л.В. заведующий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Акция «Я за мир на всей земле»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02.09.2024 03.09.2024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Сусатский СДК                                                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усат,ул Гагарина 77/3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А.Н. руководит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лубного формирования 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Митинг, свеча памяти «Память трагедии Беслана»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03.09.2024 19.00-19.40</w:t>
            </w:r>
          </w:p>
        </w:tc>
      </w:tr>
      <w:tr w:rsidR="00027112" w:rsidTr="00027112">
        <w:trPr>
          <w:trHeight w:val="359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Сусатский СДК                                                 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усат,ул Гагарина 77/3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Семенова Л.В. заведующий Сусатского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Беседа «На ошибках учимся»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15.09.2024 13.00-14.00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Костылевка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Костылевский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остелевка ул.Ленина 1 В (территория Костылевского СДК)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Ерыженская С.И. заведующий Костылевского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Соревнования по волейболу «Спорт против курения»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21.07.2024 11.00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Костылевский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остелевка ул.Ленина 1 В (территория Костылевского СДК)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Ерыженская С.И. заведующий Костылевского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Мини-футбол</w:t>
            </w:r>
            <w:r>
              <w:rPr>
                <w:rFonts w:ascii="Times New Roman" w:hAnsi="Times New Roman"/>
                <w:lang w:val="ru-RU"/>
              </w:rPr>
              <w:tab/>
              <w:t>«Чемпионы нашего двора»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26.07.2024 17.00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Костылевский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остелевка ул.Ленина 1 В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Ерыженская С.И. заведующий Костылевского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Познавательная программа «Терроризм — территория страха»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Костылевский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остелевка ул.Ленина 1 В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Ерыженская С.И. заведующий Костылевского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Информационно-просветительское мероприятие «Курить – здоровью вредить».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15.08.2024 11.00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Костылевский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остелевка ул.Ленина 1 В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Ерыженская С.И. заведующий </w:t>
            </w:r>
            <w:r>
              <w:rPr>
                <w:rFonts w:ascii="Times New Roman" w:hAnsi="Times New Roman"/>
                <w:lang w:val="ru-RU"/>
              </w:rPr>
              <w:lastRenderedPageBreak/>
              <w:t>Костылевского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Тематическая беседа «Вечная память тебе, Беслан!»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01.09.2024 12.00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Костылевский СДК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остелевка ул.Ленина 1 В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Ерыженская С.И. заведующий Костылевского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Информационно-просветительское мероприятие «Алкоголь – коварный враг»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10.09.2024 14.00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Новоромановка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Стадион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оворомановский , ул.Калинина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Потапов Г.Г.                                   Руководитель клубного формирования  Новоромановского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«100-летию Семикаракорского района посвящается»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14.07.2024г.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Новоромановский СДК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оворомановский , ул.Калинина 23а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Джиоева Е.А.                                     Заведующий Новоромановского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«Деньги в нашей жизни»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Стадион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оворомановский , ул.Калинина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Потапов Г.Г.                                   Руководитель клубного формирования  Новоромановского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Мини-футбол «Посвящается памяти защитников Донского рубежа»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21.07.2024г.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Территория Новоромановского СДК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оворомановский , ул.Калинина 23а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Потапов Г.Г.                                   Руководитель клубного формирования  Новоромановского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Спортивное мероприятие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смелые, ловкие»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10.08.2024г.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Новоромановский СДК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оворомановский , ул.Калинина 23а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Джиоева Е.А.                                     Заведующий Новоромановского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«Есть выбор – жизнь без наркотиков»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Новоромановский СДК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оворомановский , ул.Калинина 23а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Джиоева Е.А.                                     Заведующий Новоромановского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«Трезвый взгляд»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Новоромановский СДК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оворомановский , ул.Калинина 23а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Джиоева Е.А.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Заведующий Новоромановского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Познавательный час «Важнее ценностей других»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13.09.2024г.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Новоромановский СДК</w:t>
            </w:r>
          </w:p>
          <w:p w:rsidR="00027112" w:rsidRDefault="0002711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оворомановский , ул.Калинина 23а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Джиоева Е.А.                                     Заведующий Новоромановского СДК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«Интернет-зависимость»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28.09.2024г.</w:t>
            </w:r>
          </w:p>
          <w:p w:rsidR="00027112" w:rsidRDefault="0002711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Слободской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х. </w:t>
            </w:r>
            <w:proofErr w:type="gramStart"/>
            <w:r>
              <w:rPr>
                <w:sz w:val="24"/>
                <w:szCs w:val="24"/>
                <w:lang w:val="ru-RU"/>
              </w:rPr>
              <w:t>Слободской</w:t>
            </w:r>
            <w:proofErr w:type="gramEnd"/>
            <w:r>
              <w:rPr>
                <w:sz w:val="24"/>
                <w:szCs w:val="24"/>
                <w:lang w:val="ru-RU"/>
              </w:rPr>
              <w:t>, ул. Мира 25,</w:t>
            </w:r>
          </w:p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спортивная площадка</w:t>
            </w:r>
          </w:p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клубного формирования Слободского СДК Макаренко В.А.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Турнир по футболу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ab/>
              <w:t>«Посвященный Дню семьи»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14.07.2024г 11.00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х. </w:t>
            </w:r>
            <w:proofErr w:type="gramStart"/>
            <w:r>
              <w:rPr>
                <w:sz w:val="24"/>
                <w:szCs w:val="24"/>
                <w:lang w:val="ru-RU"/>
              </w:rPr>
              <w:t>Слободской</w:t>
            </w:r>
            <w:proofErr w:type="gramEnd"/>
            <w:r>
              <w:rPr>
                <w:sz w:val="24"/>
                <w:szCs w:val="24"/>
                <w:lang w:val="ru-RU"/>
              </w:rPr>
              <w:t>, ул. Мира 25,</w:t>
            </w:r>
          </w:p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спортивная площадка</w:t>
            </w:r>
          </w:p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клубного формирования Слободского СДК Макаренко В.А.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Спортивные соревнования </w:t>
            </w:r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ab/>
              <w:t xml:space="preserve">«Посвященные 100-летию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Семикаракорс-кого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 xml:space="preserve"> района»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20.07.2024г 11.00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Слободской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Мира 25,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Слободская биб-ка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клубного формирования Слободского СДК Макаренко В.А.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«Курение – опасное влечение…»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26.07.2024г 10.00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Слободской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Мира 25,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Слободская биб-ка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клубного формирования Слободского СДК Макаренко В.А.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Информационный час  «Добрые дела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олонтёры России»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06.08.2024г 10.00</w:t>
            </w:r>
          </w:p>
        </w:tc>
      </w:tr>
      <w:tr w:rsidR="00027112" w:rsidTr="00027112">
        <w:trPr>
          <w:trHeight w:val="25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х. Новоромановский, ул. Калинина 23/а, Новоромановский СДК.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клубного формирования Новоромановского СДК Потапов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Турнир по теннису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«Слободской-Новоромановка»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16.08.2024г  15.00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х.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Слободской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, ул. Мира 25,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спортивная площадка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клубного формирования Новоромановского СДК Потапов Г.Г.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Турнир по волейболу «Среди дворовых команд»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20.08.2024г 10.00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х. </w:t>
            </w:r>
            <w:proofErr w:type="gramStart"/>
            <w:r>
              <w:rPr>
                <w:sz w:val="24"/>
                <w:szCs w:val="24"/>
                <w:lang w:val="ru-RU"/>
              </w:rPr>
              <w:t>Слободской</w:t>
            </w:r>
            <w:proofErr w:type="gramEnd"/>
            <w:r>
              <w:rPr>
                <w:sz w:val="24"/>
                <w:szCs w:val="24"/>
                <w:lang w:val="ru-RU"/>
              </w:rPr>
              <w:t>, ул. Мира 25,</w:t>
            </w:r>
          </w:p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клубного формирования Слободского СДК Макаренко В.А.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«Посвященные Всемирному Дню против террора…»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03.09.2024г 11.00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Слободской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Мира 25,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Слободская биб-ка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клубного формирования Слободского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СДК Макаренко В.А.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истории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«Бородинское сражение»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10.09.2024г 11.00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х. </w:t>
            </w:r>
            <w:proofErr w:type="gramStart"/>
            <w:r>
              <w:rPr>
                <w:sz w:val="24"/>
                <w:szCs w:val="24"/>
                <w:lang w:val="ru-RU"/>
              </w:rPr>
              <w:t>Слободской</w:t>
            </w:r>
            <w:proofErr w:type="gramEnd"/>
            <w:r>
              <w:rPr>
                <w:sz w:val="24"/>
                <w:szCs w:val="24"/>
                <w:lang w:val="ru-RU"/>
              </w:rPr>
              <w:t>, ул. Мира 25,</w:t>
            </w:r>
          </w:p>
          <w:p w:rsidR="00027112" w:rsidRDefault="00027112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клубного формирования Слободского СДК Макаренко В.А.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Спорт-ты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жизнь!»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20.09.2024г  14.00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МБУК «Сельский дом культуры Топилинского сельского поселения»</w:t>
            </w:r>
          </w:p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опилин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опилин, пер.Советский 10/1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С.Л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«Правила поведения в общественных местах и ПДД»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опилин, пер.Советский 10/1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С.Л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3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«Твои успехи и неудачи»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опилин, пер.Советский 10/1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С.Л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P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Беседа: «С законом шутки плохи!» о правовой ответственности детей и подростков.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СДК х. Страхов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СДК х. Страхов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Гагарина 60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Кривошлыкова О.А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программа  по пропаганде здорового образа жизни «Веселый урок здоровья»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СДК х. Страхов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Гагарина 60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Кривошлыкова О.А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 народных традиций «Спас собрал сегодня нас «Пушкинская карта»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СДК х. Страхов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Гагарина 60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Кривошлыкова О.А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памяти и мужества «Трагедия Беслана - наша общая боль…»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3.09.2024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0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СДК х. Страхов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Гагарина 60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Кривошлыкова О.А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«Успей сказать спасибо»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МБУК «Золотаревский сельский дом культуры»</w:t>
            </w:r>
          </w:p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Золотарёвка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Беседа: «Не прикасайся к безумию».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Семикаракорский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Урок безопасности: «Коль ты с огнем неосторожен, 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тебя пожар возможен».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«Лето в разгаре»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«Лето,солнце,жара»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Экологическая викторина: «Береги свою планету, ведь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свете нету!»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Международному дню борьбы с наркоманией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–час: «Опасная черта».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«Танцуй-ка»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«Мега-микс»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Фотостенд: «Коварные разрушители здоровья».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Дискотека «Танцуй и пой лето с тобой»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олотарёвка,СДК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«В объективе лето»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Конкурсно – игровая программа: «Наш дом под крышей голубой».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«Зажигай»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«Молодёжная дискотека»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«Мелодии лета»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«На позитиве»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информации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«Живи без риска».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«До 16 не старше»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«Музыка и движение»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«Поговорим о нашем характере»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«Даёшь молодёжь»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«На стиле»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поделок из бытовых отходов: «Сделаем наш мир чище!»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«Даёшь молодёжь»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«На стиле»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«Знает каждый гражданин  этот номер – 01»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«Ух ты пухты»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«Молодёжь против спида»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 – развлекательное мероприятие: «Сильные, смелые, ловкие, умелые».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«Танцуй пока молодой»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Семикаракорский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Дискотека «Танцевальный батл»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Беседа: «Не прикасайся к безумию».».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безопасности: «Коль ты с огнем неосторожен, у тебя пожар возможен».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«Диско осени»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«Осенний калейдоскоп»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–час: «Опасная черта».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«Краски осени»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«Танцевальный марафон»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Беседа: «Не прикасайся к безумию».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безопасности: «Коль ты с огнем неосторожен, у тебя пожар возможен».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олотарёвка,СДК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«Лето в разгаре»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«Лето,солнце,жара»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Экологическая викторина: «Береги свою планету, ведь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свете нету!»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Международному дню борьбы с наркоманией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0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Семикаракорский район,х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олотарёвка,СДК х.Золотарёвка,ул.Здоровцева,37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Н.А.Тищенко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–час: «Опасная черта».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12.07.2024г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Павлов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«Летние каникулы – любимая пора».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       Гагарина 25.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«Безопасность на воде в летний период».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Мультсенс «Волшебная ночь на Иван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Купала».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«Ромашка на окне».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Мультсеанс «Дисней».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«Летняя фантазия».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без дыма»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«Русские народные сказки».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tabs>
                <w:tab w:val="left" w:pos="6156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«Прыг – скок».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«О дружбе и друзьях».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Мультсеанс «Том и Джерри».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«Давайте сыграем в шахматы».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 «Искатели приключений».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«Имя бед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наркомания».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Конкурсно-игровая программа «Летний букет».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презентации «Первая мировая война, великая и забытая».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гровая программа «День физкультурника».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«Детские шалости с огнём».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Спортивно-игровая программа «Дружная команда».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Исторический час «Три символа на фоне истории».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Мультсеанс: «Леди Баг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Супер-Кот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«Злой волшебник-табак».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памяти «Мы помним Беслан и скорбим».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час «О вреде алкоголя».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Познавательный час «Я горжусь своей семьёй».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«Осенние забавы».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2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Павлов ул. Юрия Гагарина 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А.Н. Павлова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 «Правила поведения при пожаре».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21.09.2024г.</w:t>
            </w: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Кирсановка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ирсановкаул.Школьная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Площадка около СДК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Заведующий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Игровая программа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«У дорожных правил нет каникул»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Игровая программа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«Эта сладость всем на радость»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ирсановка,ул. 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СДК Кабинет для занятий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Информационная программа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«Правила поведения на водоёмах»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16.07.2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Выставка рисунков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«Мое солнечное лето»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18.07.2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Кинолекторий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«Листая страницы истории» День крещения Руси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25.07.2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Игровая программа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«Счастье, солнце, дружба - вот что детям нужно!»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30.07.2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Информационный час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"Красный. Жёлтый,</w:t>
            </w:r>
          </w:p>
          <w:p w:rsidR="00027112" w:rsidRPr="00027112" w:rsidRDefault="00027112">
            <w:pPr>
              <w:pStyle w:val="a5"/>
              <w:jc w:val="center"/>
              <w:rPr>
                <w:rStyle w:val="a8"/>
                <w:i w:val="0"/>
                <w:color w:val="0E0E0E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Зелёный»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01.08.2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 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около СДК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Игровая программа ко Дню физкультурника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"Ловкий, сильный, умелый"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13.08.2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 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027112" w:rsidRDefault="00027112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«День самовара»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17.08.2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Познавательный видео час, посвященный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</w:t>
            </w:r>
            <w:proofErr w:type="gramEnd"/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Дню Российского флага «Что мы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знаем о флаге РФ»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22.08.2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Развлекательная программа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252525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«День российского кино»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CF6"/>
                <w:lang w:val="ru-RU" w:eastAsia="ru-RU"/>
              </w:rPr>
              <w:lastRenderedPageBreak/>
              <w:t>Информационный час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a9"/>
                <w:color w:val="212529"/>
                <w:sz w:val="24"/>
                <w:szCs w:val="24"/>
                <w:shd w:val="clear" w:color="auto" w:fill="FFFFFF"/>
                <w:lang w:val="ru-RU" w:eastAsia="ru-RU"/>
              </w:rPr>
              <w:t>«Мир против жестокости»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Конкурсн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игровая программа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«В гостях у этикета»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ирсановка,ул.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Фойе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«Берегите родную природу»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4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Семикаракорский район 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ирсановка 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1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около СДК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Л.А.Соловьёва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Информационно-игровая программа «Школа безопасности.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движений – достойны уважения»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27112" w:rsidRDefault="000271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112" w:rsidTr="00027112">
        <w:trPr>
          <w:trHeight w:val="237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СДК х. Лиманский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программа  «МЫ сильнее, чем 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 «Счастливое детство»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Интеллектуально-творческая  игра «Ай, да мы!»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Беседа « Правила движения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–д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остойны уважения»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Фольклорная игровая программа «Волшебный сундучок»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Караоке-викторина  «Поющее  лето»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20.07.2024г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Викторина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«Эрудит»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–эстафета  «Игровой забег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Информинутка  «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Памятка для  велосипедистов.»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для детей «Карусель»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Познавательная игра «Я и дорога»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Игровая программа «Правила хорошего тона»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Выставка творческих работ «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  <w:t>«Лето красное - пора прекрасная»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Игротека «Поляна народных игр»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s2"/>
                <w:sz w:val="24"/>
                <w:szCs w:val="24"/>
                <w:lang w:val="ru-RU"/>
              </w:rPr>
              <w:t>Экологическая викторина «Полна загадок чудесница-природа»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s2"/>
                <w:sz w:val="24"/>
                <w:szCs w:val="24"/>
              </w:rPr>
              <w:t>Акция «Наша гордость -ТРИКОЛОР»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Познавательный час «Гордо реет флаг державный!»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 краеведения «Певец донского края»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.08.2024г.</w:t>
            </w:r>
          </w:p>
        </w:tc>
      </w:tr>
      <w:tr w:rsidR="00027112" w:rsidTr="00027112">
        <w:trPr>
          <w:trHeight w:val="237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2" w:rsidRDefault="00027112">
            <w:pPr>
              <w:numPr>
                <w:ilvl w:val="0"/>
                <w:numId w:val="16"/>
              </w:numPr>
              <w:tabs>
                <w:tab w:val="left" w:pos="0"/>
              </w:tabs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МБУК «Золотарёвский СДК»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СДК х. Лиманский 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кольная-26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О.М.Легезина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 информации «Мы против террора»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2" w:rsidRDefault="00027112">
            <w:pPr>
              <w:pStyle w:val="a5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</w:tr>
    </w:tbl>
    <w:p w:rsidR="00027112" w:rsidRDefault="00027112" w:rsidP="000271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0D3A" w:rsidRPr="00027112" w:rsidRDefault="00027112">
      <w:pPr>
        <w:rPr>
          <w:rFonts w:ascii="Times New Roman" w:hAnsi="Times New Roman"/>
        </w:rPr>
      </w:pPr>
    </w:p>
    <w:sectPr w:rsidR="00BC0D3A" w:rsidRPr="00027112" w:rsidSect="00027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99F"/>
    <w:multiLevelType w:val="hybridMultilevel"/>
    <w:tmpl w:val="20A8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83D"/>
    <w:multiLevelType w:val="hybridMultilevel"/>
    <w:tmpl w:val="5862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42169"/>
    <w:multiLevelType w:val="hybridMultilevel"/>
    <w:tmpl w:val="20A8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4019"/>
    <w:multiLevelType w:val="hybridMultilevel"/>
    <w:tmpl w:val="20A8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92A7B"/>
    <w:multiLevelType w:val="hybridMultilevel"/>
    <w:tmpl w:val="0E36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D64F3"/>
    <w:multiLevelType w:val="hybridMultilevel"/>
    <w:tmpl w:val="7FC4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F65E1"/>
    <w:multiLevelType w:val="hybridMultilevel"/>
    <w:tmpl w:val="0E36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35116"/>
    <w:multiLevelType w:val="hybridMultilevel"/>
    <w:tmpl w:val="5862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03"/>
    <w:rsid w:val="00027112"/>
    <w:rsid w:val="007E6303"/>
    <w:rsid w:val="00E368E2"/>
    <w:rsid w:val="00E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1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27112"/>
    <w:pPr>
      <w:spacing w:before="100" w:beforeAutospacing="1" w:after="0"/>
    </w:pPr>
    <w:rPr>
      <w:rFonts w:eastAsia="Times New Roman"/>
    </w:rPr>
  </w:style>
  <w:style w:type="character" w:customStyle="1" w:styleId="a4">
    <w:name w:val="Без интервала Знак"/>
    <w:link w:val="a5"/>
    <w:uiPriority w:val="1"/>
    <w:locked/>
    <w:rsid w:val="00027112"/>
    <w:rPr>
      <w:lang w:val="en-US"/>
    </w:rPr>
  </w:style>
  <w:style w:type="paragraph" w:styleId="a5">
    <w:name w:val="No Spacing"/>
    <w:link w:val="a4"/>
    <w:uiPriority w:val="1"/>
    <w:qFormat/>
    <w:rsid w:val="00027112"/>
    <w:pPr>
      <w:spacing w:after="0" w:line="240" w:lineRule="auto"/>
    </w:pPr>
    <w:rPr>
      <w:lang w:val="en-US"/>
    </w:rPr>
  </w:style>
  <w:style w:type="paragraph" w:customStyle="1" w:styleId="a6">
    <w:name w:val="Содержимое таблицы"/>
    <w:basedOn w:val="a"/>
    <w:uiPriority w:val="99"/>
    <w:qFormat/>
    <w:rsid w:val="0002711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 w:bidi="hi-IN"/>
    </w:rPr>
  </w:style>
  <w:style w:type="paragraph" w:customStyle="1" w:styleId="c8">
    <w:name w:val="c8"/>
    <w:basedOn w:val="a"/>
    <w:uiPriority w:val="99"/>
    <w:qFormat/>
    <w:rsid w:val="00027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027112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TableContents">
    <w:name w:val="Table Contents"/>
    <w:basedOn w:val="Standard"/>
    <w:uiPriority w:val="99"/>
    <w:qFormat/>
    <w:rsid w:val="00027112"/>
    <w:pPr>
      <w:suppressLineNumbers/>
    </w:pPr>
    <w:rPr>
      <w:rFonts w:eastAsia="Calibri" w:cs="Times New Roman"/>
      <w:lang w:eastAsia="en-US"/>
    </w:rPr>
  </w:style>
  <w:style w:type="character" w:customStyle="1" w:styleId="c1">
    <w:name w:val="c1"/>
    <w:rsid w:val="00027112"/>
  </w:style>
  <w:style w:type="character" w:customStyle="1" w:styleId="spelle">
    <w:name w:val="spelle"/>
    <w:rsid w:val="00027112"/>
  </w:style>
  <w:style w:type="character" w:customStyle="1" w:styleId="c32">
    <w:name w:val="c32"/>
    <w:rsid w:val="00027112"/>
  </w:style>
  <w:style w:type="character" w:customStyle="1" w:styleId="s2">
    <w:name w:val="s2"/>
    <w:rsid w:val="00027112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39"/>
    <w:rsid w:val="00027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027112"/>
    <w:rPr>
      <w:i/>
      <w:iCs/>
    </w:rPr>
  </w:style>
  <w:style w:type="character" w:styleId="a9">
    <w:name w:val="Strong"/>
    <w:basedOn w:val="a0"/>
    <w:uiPriority w:val="22"/>
    <w:qFormat/>
    <w:rsid w:val="000271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1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27112"/>
    <w:pPr>
      <w:spacing w:before="100" w:beforeAutospacing="1" w:after="0"/>
    </w:pPr>
    <w:rPr>
      <w:rFonts w:eastAsia="Times New Roman"/>
    </w:rPr>
  </w:style>
  <w:style w:type="character" w:customStyle="1" w:styleId="a4">
    <w:name w:val="Без интервала Знак"/>
    <w:link w:val="a5"/>
    <w:uiPriority w:val="1"/>
    <w:locked/>
    <w:rsid w:val="00027112"/>
    <w:rPr>
      <w:lang w:val="en-US"/>
    </w:rPr>
  </w:style>
  <w:style w:type="paragraph" w:styleId="a5">
    <w:name w:val="No Spacing"/>
    <w:link w:val="a4"/>
    <w:uiPriority w:val="1"/>
    <w:qFormat/>
    <w:rsid w:val="00027112"/>
    <w:pPr>
      <w:spacing w:after="0" w:line="240" w:lineRule="auto"/>
    </w:pPr>
    <w:rPr>
      <w:lang w:val="en-US"/>
    </w:rPr>
  </w:style>
  <w:style w:type="paragraph" w:customStyle="1" w:styleId="a6">
    <w:name w:val="Содержимое таблицы"/>
    <w:basedOn w:val="a"/>
    <w:uiPriority w:val="99"/>
    <w:qFormat/>
    <w:rsid w:val="0002711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 w:bidi="hi-IN"/>
    </w:rPr>
  </w:style>
  <w:style w:type="paragraph" w:customStyle="1" w:styleId="c8">
    <w:name w:val="c8"/>
    <w:basedOn w:val="a"/>
    <w:uiPriority w:val="99"/>
    <w:qFormat/>
    <w:rsid w:val="00027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027112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TableContents">
    <w:name w:val="Table Contents"/>
    <w:basedOn w:val="Standard"/>
    <w:uiPriority w:val="99"/>
    <w:qFormat/>
    <w:rsid w:val="00027112"/>
    <w:pPr>
      <w:suppressLineNumbers/>
    </w:pPr>
    <w:rPr>
      <w:rFonts w:eastAsia="Calibri" w:cs="Times New Roman"/>
      <w:lang w:eastAsia="en-US"/>
    </w:rPr>
  </w:style>
  <w:style w:type="character" w:customStyle="1" w:styleId="c1">
    <w:name w:val="c1"/>
    <w:rsid w:val="00027112"/>
  </w:style>
  <w:style w:type="character" w:customStyle="1" w:styleId="spelle">
    <w:name w:val="spelle"/>
    <w:rsid w:val="00027112"/>
  </w:style>
  <w:style w:type="character" w:customStyle="1" w:styleId="c32">
    <w:name w:val="c32"/>
    <w:rsid w:val="00027112"/>
  </w:style>
  <w:style w:type="character" w:customStyle="1" w:styleId="s2">
    <w:name w:val="s2"/>
    <w:rsid w:val="00027112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39"/>
    <w:rsid w:val="00027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027112"/>
    <w:rPr>
      <w:i/>
      <w:iCs/>
    </w:rPr>
  </w:style>
  <w:style w:type="character" w:styleId="a9">
    <w:name w:val="Strong"/>
    <w:basedOn w:val="a0"/>
    <w:uiPriority w:val="22"/>
    <w:qFormat/>
    <w:rsid w:val="00027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9063</Words>
  <Characters>51665</Characters>
  <Application>Microsoft Office Word</Application>
  <DocSecurity>0</DocSecurity>
  <Lines>430</Lines>
  <Paragraphs>121</Paragraphs>
  <ScaleCrop>false</ScaleCrop>
  <Company/>
  <LinksUpToDate>false</LinksUpToDate>
  <CharactersWithSpaces>60607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arm36</dc:creator>
  <cp:keywords/>
  <dc:description/>
  <cp:lastModifiedBy>arm36</cp:lastModifiedBy>
  <cp:revision>2</cp:revision>
  <dcterms:created xsi:type="dcterms:W3CDTF">2024-06-24T12:53:00Z</dcterms:created>
  <dcterms:modified xsi:type="dcterms:W3CDTF">2024-06-24T13:02:00Z</dcterms:modified>
</cp:coreProperties>
</file>